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4ABE3" w14:textId="77777777" w:rsidR="003A5899" w:rsidRPr="003E65EB" w:rsidRDefault="003A5899" w:rsidP="00AE50A9">
      <w:pPr>
        <w:rPr>
          <w:rFonts w:ascii="Arial" w:hAnsi="Arial" w:cs="Arial"/>
        </w:rPr>
      </w:pPr>
      <w:r w:rsidRPr="009927AC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                   </w:t>
      </w:r>
      <w:r w:rsidR="003E65EB">
        <w:rPr>
          <w:rFonts w:ascii="Arial" w:hAnsi="Arial" w:cs="Arial"/>
        </w:rPr>
        <w:tab/>
      </w:r>
      <w:r w:rsidR="003E65EB">
        <w:rPr>
          <w:rFonts w:ascii="Arial" w:hAnsi="Arial" w:cs="Arial"/>
        </w:rPr>
        <w:tab/>
      </w:r>
      <w:r w:rsidR="003E65EB">
        <w:rPr>
          <w:rFonts w:ascii="Arial" w:hAnsi="Arial" w:cs="Arial"/>
        </w:rPr>
        <w:tab/>
        <w:t xml:space="preserve">                </w:t>
      </w:r>
    </w:p>
    <w:p w14:paraId="39F30D0A" w14:textId="77777777" w:rsidR="00F94924" w:rsidRPr="00D61B4B" w:rsidRDefault="00702DE6">
      <w:pPr>
        <w:jc w:val="center"/>
        <w:rPr>
          <w:rFonts w:ascii="Times New Roman" w:hAnsi="Times New Roman"/>
          <w:b/>
          <w:color w:val="FF00FF"/>
        </w:rPr>
      </w:pPr>
      <w:r w:rsidRPr="00D61B4B">
        <w:rPr>
          <w:rFonts w:ascii="Times New Roman" w:hAnsi="Times New Roman"/>
          <w:noProof/>
          <w:color w:val="FF00FF"/>
        </w:rPr>
        <w:drawing>
          <wp:inline distT="0" distB="0" distL="0" distR="0" wp14:anchorId="06DA7AB0" wp14:editId="06A16066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80FED" w14:textId="77777777" w:rsidR="00F94924" w:rsidRDefault="00F94924">
      <w:pPr>
        <w:jc w:val="center"/>
        <w:rPr>
          <w:sz w:val="16"/>
        </w:rPr>
      </w:pPr>
    </w:p>
    <w:p w14:paraId="3397C207" w14:textId="77777777" w:rsidR="00F94924" w:rsidRDefault="00015FBC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  <w:r w:rsidR="00F94924">
        <w:rPr>
          <w:rFonts w:ascii="Times New Roman" w:hAnsi="Times New Roman"/>
          <w:b/>
          <w:sz w:val="28"/>
        </w:rPr>
        <w:t xml:space="preserve"> ГОРОДСКОГО ОКРУГА ДОМОДЕДОВО</w:t>
      </w:r>
    </w:p>
    <w:p w14:paraId="5FFB5298" w14:textId="77777777" w:rsidR="00F94924" w:rsidRPr="006A1209" w:rsidRDefault="00F94924" w:rsidP="006A1209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ОБЛАСТИ</w:t>
      </w:r>
    </w:p>
    <w:p w14:paraId="479C7912" w14:textId="77777777" w:rsidR="00F94924" w:rsidRDefault="00F94924">
      <w:pPr>
        <w:jc w:val="both"/>
        <w:rPr>
          <w:rFonts w:ascii="Times New Roman" w:hAnsi="Times New Roman"/>
        </w:rPr>
      </w:pPr>
    </w:p>
    <w:p w14:paraId="58DD77F0" w14:textId="77777777" w:rsidR="00F94924" w:rsidRDefault="00F94924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14:paraId="434F0835" w14:textId="77777777" w:rsidR="00F94924" w:rsidRPr="00AC61E6" w:rsidRDefault="00F94924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14:paraId="49FAA0CF" w14:textId="77777777" w:rsidR="00F94924" w:rsidRPr="00297536" w:rsidRDefault="00F94924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Calibri" w:hAnsi="Calibri"/>
        </w:rPr>
      </w:pPr>
      <w:r>
        <w:t>от _________________  № _________________</w:t>
      </w:r>
    </w:p>
    <w:p w14:paraId="2EF810F3" w14:textId="77777777" w:rsidR="006A1209" w:rsidRPr="00F70A37" w:rsidRDefault="006A1209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Arial" w:hAnsi="Arial" w:cs="Arial"/>
        </w:rPr>
      </w:pPr>
      <w:r w:rsidRPr="00F70A37">
        <w:rPr>
          <w:rFonts w:ascii="Arial" w:hAnsi="Arial" w:cs="Arial"/>
        </w:rPr>
        <w:t>городской округ Домодедово</w:t>
      </w:r>
    </w:p>
    <w:p w14:paraId="378F79A0" w14:textId="77777777" w:rsidR="00A659B7" w:rsidRPr="000E675A" w:rsidRDefault="00A659B7" w:rsidP="00EA01EF">
      <w:pPr>
        <w:pStyle w:val="a3"/>
        <w:tabs>
          <w:tab w:val="clear" w:pos="4153"/>
          <w:tab w:val="clear" w:pos="8306"/>
        </w:tabs>
        <w:ind w:right="4309"/>
        <w:rPr>
          <w:rFonts w:ascii="Arial" w:hAnsi="Arial" w:cs="Arial"/>
          <w:szCs w:val="24"/>
        </w:rPr>
      </w:pPr>
      <w:r w:rsidRPr="000E675A">
        <w:rPr>
          <w:rFonts w:ascii="Arial" w:hAnsi="Arial" w:cs="Arial"/>
          <w:szCs w:val="24"/>
        </w:rPr>
        <w:t>О внесении изменений в муниципальную программу городского округа Домодедово «Цифровое муниципальное образование», утвержденную постановлением Администрации городского округа Домодедово № 3298 от 31.10.2022</w:t>
      </w:r>
    </w:p>
    <w:p w14:paraId="1639D1BC" w14:textId="77777777" w:rsidR="00A659B7" w:rsidRPr="000E675A" w:rsidRDefault="00A659B7" w:rsidP="00D7222B">
      <w:pPr>
        <w:shd w:val="clear" w:color="auto" w:fill="FFFFFF"/>
        <w:spacing w:before="192" w:line="274" w:lineRule="exact"/>
        <w:jc w:val="both"/>
        <w:rPr>
          <w:rFonts w:ascii="Arial" w:hAnsi="Arial" w:cs="Arial"/>
          <w:szCs w:val="24"/>
        </w:rPr>
      </w:pPr>
    </w:p>
    <w:p w14:paraId="432FCE45" w14:textId="77777777" w:rsidR="00A659B7" w:rsidRPr="000E675A" w:rsidRDefault="00A659B7" w:rsidP="00D7222B">
      <w:pPr>
        <w:ind w:right="-143"/>
        <w:jc w:val="both"/>
        <w:rPr>
          <w:rFonts w:ascii="Arial" w:hAnsi="Arial" w:cs="Arial"/>
          <w:szCs w:val="24"/>
        </w:rPr>
      </w:pPr>
      <w:r w:rsidRPr="000E675A">
        <w:rPr>
          <w:rFonts w:ascii="Arial" w:hAnsi="Arial" w:cs="Arial"/>
          <w:szCs w:val="24"/>
        </w:rPr>
        <w:t xml:space="preserve">В соответствии с Бюджетным кодексом Российской Федерации, постановлением Администрации городского округа Домодедово от 07.02.2023 № 457 «Об утверждении Порядка разработки и реализации муниципальных программ городского округа Домодедово Московской области», </w:t>
      </w:r>
    </w:p>
    <w:p w14:paraId="1C091704" w14:textId="77777777" w:rsidR="00A659B7" w:rsidRPr="000E675A" w:rsidRDefault="00A659B7" w:rsidP="00D7222B">
      <w:pPr>
        <w:pStyle w:val="a3"/>
        <w:tabs>
          <w:tab w:val="clear" w:pos="4153"/>
          <w:tab w:val="clear" w:pos="8306"/>
        </w:tabs>
        <w:ind w:right="-143"/>
        <w:jc w:val="both"/>
        <w:rPr>
          <w:rFonts w:ascii="Arial" w:hAnsi="Arial" w:cs="Arial"/>
          <w:szCs w:val="24"/>
        </w:rPr>
      </w:pPr>
    </w:p>
    <w:p w14:paraId="23C4C826" w14:textId="77777777" w:rsidR="00A659B7" w:rsidRPr="000E675A" w:rsidRDefault="00A659B7" w:rsidP="00D7222B">
      <w:pPr>
        <w:pStyle w:val="a3"/>
        <w:tabs>
          <w:tab w:val="clear" w:pos="4153"/>
          <w:tab w:val="clear" w:pos="8306"/>
        </w:tabs>
        <w:ind w:right="-143"/>
        <w:jc w:val="center"/>
        <w:rPr>
          <w:rFonts w:ascii="Arial" w:hAnsi="Arial" w:cs="Arial"/>
          <w:szCs w:val="24"/>
        </w:rPr>
      </w:pPr>
      <w:r w:rsidRPr="000E675A">
        <w:rPr>
          <w:rFonts w:ascii="Arial" w:hAnsi="Arial" w:cs="Arial"/>
          <w:szCs w:val="24"/>
        </w:rPr>
        <w:t>ПОСТАНОВЛЯЮ:</w:t>
      </w:r>
    </w:p>
    <w:p w14:paraId="4F3F2F86" w14:textId="77777777" w:rsidR="00A659B7" w:rsidRPr="000E675A" w:rsidRDefault="00A659B7" w:rsidP="00D7222B">
      <w:pPr>
        <w:pStyle w:val="a3"/>
        <w:tabs>
          <w:tab w:val="clear" w:pos="4153"/>
          <w:tab w:val="clear" w:pos="8306"/>
        </w:tabs>
        <w:ind w:right="-143"/>
        <w:jc w:val="center"/>
        <w:rPr>
          <w:rFonts w:ascii="Arial" w:hAnsi="Arial" w:cs="Arial"/>
          <w:szCs w:val="24"/>
        </w:rPr>
      </w:pPr>
    </w:p>
    <w:p w14:paraId="460EF9BA" w14:textId="5D38AE11" w:rsidR="00A659B7" w:rsidRPr="000E675A" w:rsidRDefault="00A659B7" w:rsidP="00D7222B">
      <w:pPr>
        <w:pStyle w:val="a8"/>
        <w:numPr>
          <w:ilvl w:val="0"/>
          <w:numId w:val="5"/>
        </w:numPr>
        <w:ind w:left="0" w:right="-143" w:firstLine="0"/>
        <w:jc w:val="both"/>
        <w:rPr>
          <w:rFonts w:ascii="Arial" w:hAnsi="Arial" w:cs="Arial"/>
          <w:sz w:val="24"/>
          <w:szCs w:val="24"/>
        </w:rPr>
      </w:pPr>
      <w:r w:rsidRPr="000E675A">
        <w:rPr>
          <w:rFonts w:ascii="Arial" w:hAnsi="Arial" w:cs="Arial"/>
          <w:sz w:val="24"/>
          <w:szCs w:val="24"/>
        </w:rPr>
        <w:t>Внести в муниципальную программу городского округа Домодедово «Цифровое муниципальное образование», утвержденную постановлением Администрации городского округа Домодедово от № 3298 от 31.10.2022 (далее Программа), следующие изменения:</w:t>
      </w:r>
    </w:p>
    <w:p w14:paraId="3F5B0D1C" w14:textId="183452FB" w:rsidR="00E9641C" w:rsidRPr="000E675A" w:rsidRDefault="00E9641C" w:rsidP="001222CC">
      <w:pPr>
        <w:pStyle w:val="a8"/>
        <w:numPr>
          <w:ilvl w:val="1"/>
          <w:numId w:val="5"/>
        </w:numPr>
        <w:spacing w:after="0" w:line="240" w:lineRule="auto"/>
        <w:ind w:left="0" w:right="-142" w:firstLine="0"/>
        <w:jc w:val="both"/>
        <w:rPr>
          <w:rFonts w:ascii="Arial" w:hAnsi="Arial" w:cs="Arial"/>
          <w:sz w:val="24"/>
          <w:szCs w:val="24"/>
        </w:rPr>
      </w:pPr>
      <w:r w:rsidRPr="000E675A">
        <w:rPr>
          <w:rFonts w:ascii="Arial" w:hAnsi="Arial" w:cs="Arial"/>
          <w:sz w:val="24"/>
          <w:szCs w:val="24"/>
        </w:rPr>
        <w:t>Подраздел «</w:t>
      </w:r>
      <w:r w:rsidR="00802A09" w:rsidRPr="000E675A">
        <w:rPr>
          <w:rFonts w:ascii="Arial" w:hAnsi="Arial" w:cs="Arial"/>
          <w:sz w:val="24"/>
          <w:szCs w:val="24"/>
        </w:rPr>
        <w:t>8</w:t>
      </w:r>
      <w:r w:rsidRPr="000E675A">
        <w:rPr>
          <w:rFonts w:ascii="Arial" w:hAnsi="Arial" w:cs="Arial"/>
          <w:sz w:val="24"/>
          <w:szCs w:val="24"/>
        </w:rPr>
        <w:t xml:space="preserve">.1 </w:t>
      </w:r>
      <w:r w:rsidR="00802A09" w:rsidRPr="000E675A">
        <w:rPr>
          <w:rFonts w:ascii="Arial" w:hAnsi="Arial" w:cs="Arial"/>
          <w:sz w:val="24"/>
          <w:szCs w:val="24"/>
        </w:rPr>
        <w:t>Перечень мероприятий Подпрограммы II 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  <w:r w:rsidRPr="000E675A">
        <w:rPr>
          <w:rFonts w:ascii="Arial" w:hAnsi="Arial" w:cs="Arial"/>
          <w:sz w:val="24"/>
          <w:szCs w:val="24"/>
        </w:rPr>
        <w:t>» к Программе изложить в редакции согласно приложению №</w:t>
      </w:r>
      <w:r w:rsidR="008955B8" w:rsidRPr="000E675A">
        <w:rPr>
          <w:rFonts w:ascii="Arial" w:hAnsi="Arial" w:cs="Arial"/>
          <w:sz w:val="24"/>
          <w:szCs w:val="24"/>
        </w:rPr>
        <w:t>1</w:t>
      </w:r>
      <w:r w:rsidRPr="000E675A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14:paraId="07301F29" w14:textId="77777777" w:rsidR="0049379B" w:rsidRPr="000E675A" w:rsidRDefault="0049379B" w:rsidP="00D7222B">
      <w:pPr>
        <w:ind w:right="-142"/>
        <w:jc w:val="both"/>
        <w:rPr>
          <w:rFonts w:ascii="Times New Roman" w:hAnsi="Times New Roman"/>
          <w:szCs w:val="24"/>
        </w:rPr>
      </w:pPr>
    </w:p>
    <w:p w14:paraId="4A84B84B" w14:textId="77777777" w:rsidR="00A659B7" w:rsidRPr="000E675A" w:rsidRDefault="00A659B7" w:rsidP="00D7222B">
      <w:pPr>
        <w:pStyle w:val="a3"/>
        <w:tabs>
          <w:tab w:val="clear" w:pos="4153"/>
          <w:tab w:val="clear" w:pos="8306"/>
        </w:tabs>
        <w:ind w:right="-143"/>
        <w:jc w:val="both"/>
        <w:rPr>
          <w:rFonts w:ascii="Arial" w:hAnsi="Arial" w:cs="Arial"/>
          <w:szCs w:val="24"/>
        </w:rPr>
      </w:pPr>
      <w:r w:rsidRPr="000E675A">
        <w:rPr>
          <w:rFonts w:ascii="Arial" w:hAnsi="Arial" w:cs="Arial"/>
          <w:szCs w:val="24"/>
        </w:rPr>
        <w:t>2. Опубликовать настоящее постановление в установленном порядке.</w:t>
      </w:r>
    </w:p>
    <w:p w14:paraId="609F03C3" w14:textId="6EF9F970" w:rsidR="00A659B7" w:rsidRPr="000E675A" w:rsidRDefault="00A659B7" w:rsidP="00D7222B">
      <w:pPr>
        <w:pStyle w:val="a3"/>
        <w:tabs>
          <w:tab w:val="clear" w:pos="4153"/>
          <w:tab w:val="clear" w:pos="8306"/>
        </w:tabs>
        <w:ind w:right="-143"/>
        <w:jc w:val="both"/>
        <w:rPr>
          <w:rFonts w:ascii="Arial" w:hAnsi="Arial" w:cs="Arial"/>
          <w:szCs w:val="24"/>
        </w:rPr>
      </w:pPr>
      <w:r w:rsidRPr="000E675A">
        <w:rPr>
          <w:rFonts w:ascii="Arial" w:hAnsi="Arial" w:cs="Arial"/>
          <w:szCs w:val="24"/>
        </w:rPr>
        <w:t xml:space="preserve">3. Контроль за исполнением настоящего постановления возложить на </w:t>
      </w:r>
      <w:r w:rsidR="001222CC">
        <w:rPr>
          <w:rFonts w:ascii="Arial" w:hAnsi="Arial" w:cs="Arial"/>
          <w:szCs w:val="24"/>
        </w:rPr>
        <w:t>п</w:t>
      </w:r>
      <w:r w:rsidRPr="000E675A">
        <w:rPr>
          <w:rFonts w:ascii="Arial" w:hAnsi="Arial" w:cs="Arial"/>
          <w:szCs w:val="24"/>
        </w:rPr>
        <w:t xml:space="preserve">ервого заместителя </w:t>
      </w:r>
      <w:r w:rsidR="001222CC">
        <w:rPr>
          <w:rFonts w:ascii="Arial" w:hAnsi="Arial" w:cs="Arial"/>
          <w:szCs w:val="24"/>
        </w:rPr>
        <w:t>г</w:t>
      </w:r>
      <w:r w:rsidRPr="000E675A">
        <w:rPr>
          <w:rFonts w:ascii="Arial" w:hAnsi="Arial" w:cs="Arial"/>
          <w:szCs w:val="24"/>
        </w:rPr>
        <w:t>лавы городского округа Ведерникову М.И.</w:t>
      </w:r>
    </w:p>
    <w:p w14:paraId="4F604CF8" w14:textId="77777777" w:rsidR="00A659B7" w:rsidRPr="00802A09" w:rsidRDefault="00A659B7" w:rsidP="00D7222B">
      <w:pPr>
        <w:pStyle w:val="a3"/>
        <w:tabs>
          <w:tab w:val="clear" w:pos="4153"/>
          <w:tab w:val="clear" w:pos="8306"/>
        </w:tabs>
        <w:jc w:val="both"/>
        <w:rPr>
          <w:rFonts w:ascii="Arial" w:hAnsi="Arial" w:cs="Arial"/>
          <w:szCs w:val="24"/>
        </w:rPr>
      </w:pPr>
    </w:p>
    <w:p w14:paraId="3C75ACF9" w14:textId="77777777" w:rsidR="00A659B7" w:rsidRPr="00802A09" w:rsidRDefault="00A659B7" w:rsidP="00D7222B">
      <w:pPr>
        <w:pStyle w:val="a3"/>
        <w:tabs>
          <w:tab w:val="clear" w:pos="4153"/>
          <w:tab w:val="clear" w:pos="8306"/>
        </w:tabs>
        <w:jc w:val="both"/>
        <w:rPr>
          <w:rFonts w:ascii="Arial" w:hAnsi="Arial" w:cs="Arial"/>
          <w:szCs w:val="24"/>
        </w:rPr>
      </w:pPr>
    </w:p>
    <w:p w14:paraId="09798EFF" w14:textId="77777777" w:rsidR="00A659B7" w:rsidRPr="00802A09" w:rsidRDefault="00A659B7" w:rsidP="00D7222B">
      <w:pPr>
        <w:pStyle w:val="a3"/>
        <w:tabs>
          <w:tab w:val="clear" w:pos="4153"/>
          <w:tab w:val="clear" w:pos="8306"/>
        </w:tabs>
        <w:jc w:val="both"/>
        <w:rPr>
          <w:rFonts w:ascii="Arial" w:hAnsi="Arial" w:cs="Arial"/>
          <w:szCs w:val="24"/>
        </w:rPr>
      </w:pPr>
    </w:p>
    <w:p w14:paraId="176F8B81" w14:textId="77777777" w:rsidR="00A659B7" w:rsidRPr="00802A09" w:rsidRDefault="00A659B7" w:rsidP="00D7222B">
      <w:pPr>
        <w:pStyle w:val="a3"/>
        <w:tabs>
          <w:tab w:val="clear" w:pos="4153"/>
          <w:tab w:val="clear" w:pos="8306"/>
        </w:tabs>
        <w:jc w:val="both"/>
        <w:rPr>
          <w:rFonts w:ascii="Arial" w:hAnsi="Arial" w:cs="Arial"/>
          <w:szCs w:val="24"/>
        </w:rPr>
      </w:pPr>
    </w:p>
    <w:p w14:paraId="2D47968D" w14:textId="77777777" w:rsidR="00A659B7" w:rsidRPr="00802A09" w:rsidRDefault="00A659B7" w:rsidP="00D7222B">
      <w:pPr>
        <w:pStyle w:val="a3"/>
        <w:tabs>
          <w:tab w:val="clear" w:pos="4153"/>
          <w:tab w:val="clear" w:pos="8306"/>
        </w:tabs>
        <w:jc w:val="both"/>
        <w:rPr>
          <w:rFonts w:ascii="Arial" w:hAnsi="Arial" w:cs="Arial"/>
          <w:szCs w:val="24"/>
        </w:rPr>
      </w:pPr>
    </w:p>
    <w:p w14:paraId="2E676C07" w14:textId="77777777" w:rsidR="00A659B7" w:rsidRPr="00802A09" w:rsidRDefault="00A659B7" w:rsidP="00D7222B">
      <w:pPr>
        <w:jc w:val="both"/>
        <w:outlineLvl w:val="0"/>
        <w:rPr>
          <w:rFonts w:ascii="Arial" w:hAnsi="Arial" w:cs="Arial"/>
          <w:szCs w:val="24"/>
        </w:rPr>
      </w:pPr>
    </w:p>
    <w:p w14:paraId="50A802FD" w14:textId="77777777" w:rsidR="00A659B7" w:rsidRPr="00802A09" w:rsidRDefault="00A659B7" w:rsidP="00D7222B">
      <w:pPr>
        <w:jc w:val="both"/>
        <w:outlineLvl w:val="0"/>
        <w:rPr>
          <w:rFonts w:ascii="Arial" w:hAnsi="Arial" w:cs="Arial"/>
          <w:szCs w:val="24"/>
        </w:rPr>
      </w:pPr>
    </w:p>
    <w:p w14:paraId="58877176" w14:textId="1235469F" w:rsidR="00A659B7" w:rsidRPr="00802A09" w:rsidRDefault="00B0088F" w:rsidP="00D7222B">
      <w:pPr>
        <w:ind w:right="-143"/>
        <w:jc w:val="both"/>
        <w:outlineLvl w:val="0"/>
        <w:rPr>
          <w:rFonts w:ascii="Arial" w:hAnsi="Arial" w:cs="Arial"/>
        </w:rPr>
      </w:pPr>
      <w:r w:rsidRPr="00802A09">
        <w:rPr>
          <w:rFonts w:ascii="Arial" w:hAnsi="Arial" w:cs="Arial"/>
          <w:szCs w:val="24"/>
        </w:rPr>
        <w:t>Гл</w:t>
      </w:r>
      <w:r w:rsidR="00A659B7" w:rsidRPr="00802A09">
        <w:rPr>
          <w:rFonts w:ascii="Arial" w:hAnsi="Arial" w:cs="Arial"/>
          <w:szCs w:val="24"/>
        </w:rPr>
        <w:t>ав</w:t>
      </w:r>
      <w:r w:rsidR="00E9641C" w:rsidRPr="00802A09">
        <w:rPr>
          <w:rFonts w:ascii="Arial" w:hAnsi="Arial" w:cs="Arial"/>
          <w:szCs w:val="24"/>
        </w:rPr>
        <w:t>а</w:t>
      </w:r>
      <w:r w:rsidR="00A659B7" w:rsidRPr="00802A09">
        <w:rPr>
          <w:rFonts w:ascii="Arial" w:hAnsi="Arial" w:cs="Arial"/>
          <w:szCs w:val="24"/>
        </w:rPr>
        <w:t xml:space="preserve"> городского округа</w:t>
      </w:r>
      <w:r w:rsidR="00A659B7" w:rsidRPr="00802A09">
        <w:rPr>
          <w:rFonts w:ascii="Arial" w:hAnsi="Arial" w:cs="Arial"/>
          <w:szCs w:val="24"/>
        </w:rPr>
        <w:tab/>
      </w:r>
      <w:r w:rsidR="00A659B7" w:rsidRPr="00802A09">
        <w:rPr>
          <w:rFonts w:ascii="Arial" w:hAnsi="Arial" w:cs="Arial"/>
          <w:szCs w:val="24"/>
        </w:rPr>
        <w:tab/>
      </w:r>
      <w:r w:rsidR="00A659B7" w:rsidRPr="00802A09">
        <w:rPr>
          <w:rFonts w:ascii="Arial" w:hAnsi="Arial" w:cs="Arial"/>
          <w:szCs w:val="24"/>
        </w:rPr>
        <w:tab/>
      </w:r>
      <w:r w:rsidR="00A659B7" w:rsidRPr="00802A09">
        <w:rPr>
          <w:rFonts w:ascii="Arial" w:hAnsi="Arial" w:cs="Arial"/>
          <w:szCs w:val="24"/>
        </w:rPr>
        <w:tab/>
      </w:r>
      <w:r w:rsidR="00A659B7" w:rsidRPr="00802A09">
        <w:rPr>
          <w:rFonts w:ascii="Arial" w:hAnsi="Arial" w:cs="Arial"/>
          <w:szCs w:val="24"/>
        </w:rPr>
        <w:tab/>
      </w:r>
      <w:r w:rsidR="00A659B7" w:rsidRPr="00802A09">
        <w:rPr>
          <w:rFonts w:ascii="Arial" w:hAnsi="Arial" w:cs="Arial"/>
          <w:szCs w:val="24"/>
        </w:rPr>
        <w:tab/>
      </w:r>
      <w:r w:rsidR="00E9641C" w:rsidRPr="00802A09">
        <w:rPr>
          <w:rFonts w:ascii="Arial" w:hAnsi="Arial" w:cs="Arial"/>
          <w:szCs w:val="24"/>
        </w:rPr>
        <w:t>Е.М. Хрустале</w:t>
      </w:r>
      <w:r w:rsidRPr="00802A09">
        <w:rPr>
          <w:rFonts w:ascii="Arial" w:hAnsi="Arial" w:cs="Arial"/>
          <w:szCs w:val="24"/>
        </w:rPr>
        <w:t>ва</w:t>
      </w:r>
      <w:bookmarkStart w:id="0" w:name="_GoBack"/>
      <w:bookmarkEnd w:id="0"/>
    </w:p>
    <w:sectPr w:rsidR="00A659B7" w:rsidRPr="00802A09" w:rsidSect="001222CC">
      <w:headerReference w:type="even" r:id="rId8"/>
      <w:headerReference w:type="default" r:id="rId9"/>
      <w:pgSz w:w="11907" w:h="16840" w:code="9"/>
      <w:pgMar w:top="28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1C3E9" w14:textId="77777777" w:rsidR="00581060" w:rsidRDefault="00581060">
      <w:r>
        <w:separator/>
      </w:r>
    </w:p>
  </w:endnote>
  <w:endnote w:type="continuationSeparator" w:id="0">
    <w:p w14:paraId="5F86FC4C" w14:textId="77777777" w:rsidR="00581060" w:rsidRDefault="00581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20B0604020202020204"/>
    <w:charset w:val="00"/>
    <w:family w:val="auto"/>
    <w:pitch w:val="default"/>
  </w:font>
  <w:font w:name="TimesET">
    <w:altName w:val="Times New Roman"/>
    <w:panose1 w:val="020B06040202020202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A1894" w14:textId="77777777" w:rsidR="00581060" w:rsidRDefault="00581060">
      <w:r>
        <w:separator/>
      </w:r>
    </w:p>
  </w:footnote>
  <w:footnote w:type="continuationSeparator" w:id="0">
    <w:p w14:paraId="3F954EE8" w14:textId="77777777" w:rsidR="00581060" w:rsidRDefault="00581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7A5C2" w14:textId="77777777" w:rsidR="00C12775" w:rsidRDefault="00C1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06FEF9A4" w14:textId="77777777"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042E8" w14:textId="77777777"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4CDF3A36"/>
    <w:multiLevelType w:val="hybridMultilevel"/>
    <w:tmpl w:val="5D7A9FC8"/>
    <w:lvl w:ilvl="0" w:tplc="991AFE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CBCA855E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BAE285A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1D244A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319EF7B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C166F6D6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D9ABA24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6DE2E678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3CD8A3D6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1F56A8A"/>
    <w:multiLevelType w:val="multilevel"/>
    <w:tmpl w:val="18027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 w15:restartNumberingAfterBreak="0">
    <w:nsid w:val="5F90634F"/>
    <w:multiLevelType w:val="hybridMultilevel"/>
    <w:tmpl w:val="3DD2F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1C"/>
    <w:rsid w:val="00015FBC"/>
    <w:rsid w:val="0005378E"/>
    <w:rsid w:val="00095C1A"/>
    <w:rsid w:val="000E675A"/>
    <w:rsid w:val="00102EAF"/>
    <w:rsid w:val="00105F7E"/>
    <w:rsid w:val="0010794F"/>
    <w:rsid w:val="001222CC"/>
    <w:rsid w:val="00122CC2"/>
    <w:rsid w:val="00142FD7"/>
    <w:rsid w:val="00143DC5"/>
    <w:rsid w:val="0016384F"/>
    <w:rsid w:val="001858DC"/>
    <w:rsid w:val="00187C46"/>
    <w:rsid w:val="00196FA9"/>
    <w:rsid w:val="001D34FD"/>
    <w:rsid w:val="001E0593"/>
    <w:rsid w:val="002131C4"/>
    <w:rsid w:val="002162B1"/>
    <w:rsid w:val="002269A9"/>
    <w:rsid w:val="002277B8"/>
    <w:rsid w:val="0023254A"/>
    <w:rsid w:val="002373EF"/>
    <w:rsid w:val="0028613B"/>
    <w:rsid w:val="00297536"/>
    <w:rsid w:val="002979E9"/>
    <w:rsid w:val="002A1FA0"/>
    <w:rsid w:val="002B5EB8"/>
    <w:rsid w:val="002E6DC4"/>
    <w:rsid w:val="002E737F"/>
    <w:rsid w:val="002F1475"/>
    <w:rsid w:val="00311414"/>
    <w:rsid w:val="0031789F"/>
    <w:rsid w:val="003204D9"/>
    <w:rsid w:val="00320690"/>
    <w:rsid w:val="00325F4E"/>
    <w:rsid w:val="00350EF7"/>
    <w:rsid w:val="00366169"/>
    <w:rsid w:val="00387FD5"/>
    <w:rsid w:val="003A5899"/>
    <w:rsid w:val="003B3F35"/>
    <w:rsid w:val="003B7034"/>
    <w:rsid w:val="003D6BE2"/>
    <w:rsid w:val="003E65EB"/>
    <w:rsid w:val="003E7DC4"/>
    <w:rsid w:val="00401F0E"/>
    <w:rsid w:val="0044702B"/>
    <w:rsid w:val="00462ED8"/>
    <w:rsid w:val="00491D57"/>
    <w:rsid w:val="0049379B"/>
    <w:rsid w:val="004A31A0"/>
    <w:rsid w:val="004C13C9"/>
    <w:rsid w:val="004E1F36"/>
    <w:rsid w:val="004F6CBC"/>
    <w:rsid w:val="0056072D"/>
    <w:rsid w:val="00571D48"/>
    <w:rsid w:val="0057270D"/>
    <w:rsid w:val="00581060"/>
    <w:rsid w:val="005A39B2"/>
    <w:rsid w:val="005B2A64"/>
    <w:rsid w:val="005C5AFE"/>
    <w:rsid w:val="005D2225"/>
    <w:rsid w:val="00645214"/>
    <w:rsid w:val="006632F1"/>
    <w:rsid w:val="00677CC0"/>
    <w:rsid w:val="00691ACB"/>
    <w:rsid w:val="006A1209"/>
    <w:rsid w:val="006E5AF9"/>
    <w:rsid w:val="006F6729"/>
    <w:rsid w:val="00702DE6"/>
    <w:rsid w:val="00707291"/>
    <w:rsid w:val="00720BB8"/>
    <w:rsid w:val="00731EB9"/>
    <w:rsid w:val="007454BF"/>
    <w:rsid w:val="00767BC1"/>
    <w:rsid w:val="00774148"/>
    <w:rsid w:val="0078067E"/>
    <w:rsid w:val="0078500E"/>
    <w:rsid w:val="00786DBF"/>
    <w:rsid w:val="007A3550"/>
    <w:rsid w:val="007D452D"/>
    <w:rsid w:val="007D4AE8"/>
    <w:rsid w:val="007D72BB"/>
    <w:rsid w:val="007E4A61"/>
    <w:rsid w:val="007F0466"/>
    <w:rsid w:val="00802A09"/>
    <w:rsid w:val="00814577"/>
    <w:rsid w:val="00840404"/>
    <w:rsid w:val="0084097F"/>
    <w:rsid w:val="00853FB8"/>
    <w:rsid w:val="0086030A"/>
    <w:rsid w:val="00895363"/>
    <w:rsid w:val="008955B8"/>
    <w:rsid w:val="008B697D"/>
    <w:rsid w:val="008B7DD4"/>
    <w:rsid w:val="008C597E"/>
    <w:rsid w:val="008E6C0F"/>
    <w:rsid w:val="008F7682"/>
    <w:rsid w:val="00901940"/>
    <w:rsid w:val="00914286"/>
    <w:rsid w:val="00932687"/>
    <w:rsid w:val="00935070"/>
    <w:rsid w:val="0094649F"/>
    <w:rsid w:val="00952A98"/>
    <w:rsid w:val="0096668F"/>
    <w:rsid w:val="0099471F"/>
    <w:rsid w:val="009B00B7"/>
    <w:rsid w:val="009B662F"/>
    <w:rsid w:val="009D11B4"/>
    <w:rsid w:val="00A042FD"/>
    <w:rsid w:val="00A2747E"/>
    <w:rsid w:val="00A339F5"/>
    <w:rsid w:val="00A524BB"/>
    <w:rsid w:val="00A659B7"/>
    <w:rsid w:val="00A733A0"/>
    <w:rsid w:val="00A76030"/>
    <w:rsid w:val="00AC61E6"/>
    <w:rsid w:val="00AC73DE"/>
    <w:rsid w:val="00AC7FB3"/>
    <w:rsid w:val="00AE1D76"/>
    <w:rsid w:val="00AE50A9"/>
    <w:rsid w:val="00B0088F"/>
    <w:rsid w:val="00B13E1C"/>
    <w:rsid w:val="00B17088"/>
    <w:rsid w:val="00B63EB1"/>
    <w:rsid w:val="00B841B2"/>
    <w:rsid w:val="00BA7B2B"/>
    <w:rsid w:val="00BE3B25"/>
    <w:rsid w:val="00BF4BE4"/>
    <w:rsid w:val="00C12775"/>
    <w:rsid w:val="00C23DDF"/>
    <w:rsid w:val="00C31740"/>
    <w:rsid w:val="00C55A51"/>
    <w:rsid w:val="00C75DE5"/>
    <w:rsid w:val="00C91760"/>
    <w:rsid w:val="00C964B0"/>
    <w:rsid w:val="00CA54D9"/>
    <w:rsid w:val="00CC6FDD"/>
    <w:rsid w:val="00CE4DD6"/>
    <w:rsid w:val="00CE57F8"/>
    <w:rsid w:val="00D104F1"/>
    <w:rsid w:val="00D17C91"/>
    <w:rsid w:val="00D442F4"/>
    <w:rsid w:val="00D61B4B"/>
    <w:rsid w:val="00D7222B"/>
    <w:rsid w:val="00D83F6B"/>
    <w:rsid w:val="00D929D3"/>
    <w:rsid w:val="00DA284A"/>
    <w:rsid w:val="00DA2A72"/>
    <w:rsid w:val="00DE2DD9"/>
    <w:rsid w:val="00DF1D74"/>
    <w:rsid w:val="00DF61A2"/>
    <w:rsid w:val="00E062C0"/>
    <w:rsid w:val="00E1581E"/>
    <w:rsid w:val="00E15FB7"/>
    <w:rsid w:val="00E4423B"/>
    <w:rsid w:val="00E769BF"/>
    <w:rsid w:val="00E87864"/>
    <w:rsid w:val="00E9457B"/>
    <w:rsid w:val="00E9641C"/>
    <w:rsid w:val="00EA01EF"/>
    <w:rsid w:val="00EA1D13"/>
    <w:rsid w:val="00EC40CA"/>
    <w:rsid w:val="00EC6319"/>
    <w:rsid w:val="00ED13CE"/>
    <w:rsid w:val="00ED4DEC"/>
    <w:rsid w:val="00EE0342"/>
    <w:rsid w:val="00F01292"/>
    <w:rsid w:val="00F437D1"/>
    <w:rsid w:val="00F527B4"/>
    <w:rsid w:val="00F5530D"/>
    <w:rsid w:val="00F60A62"/>
    <w:rsid w:val="00F678AD"/>
    <w:rsid w:val="00F70A37"/>
    <w:rsid w:val="00F809EA"/>
    <w:rsid w:val="00F85E1B"/>
    <w:rsid w:val="00F94924"/>
    <w:rsid w:val="00FA2D50"/>
    <w:rsid w:val="00FB7DC5"/>
    <w:rsid w:val="00FC5FB3"/>
    <w:rsid w:val="00FD504A"/>
    <w:rsid w:val="00FE21B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06A805B"/>
  <w15:chartTrackingRefBased/>
  <w15:docId w15:val="{C1106557-6FAE-467A-937E-1323C650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5A39B2"/>
    <w:rPr>
      <w:rFonts w:ascii="TimesET" w:hAnsi="TimesET"/>
      <w:sz w:val="24"/>
    </w:rPr>
  </w:style>
  <w:style w:type="paragraph" w:styleId="a8">
    <w:name w:val="List Paragraph"/>
    <w:basedOn w:val="a"/>
    <w:uiPriority w:val="34"/>
    <w:qFormat/>
    <w:rsid w:val="005A39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rsid w:val="00D104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104F1"/>
    <w:rPr>
      <w:rFonts w:ascii="TimesET" w:hAnsi="TimesE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OKI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DOMAHINA E.G.</dc:creator>
  <cp:keywords/>
  <cp:lastModifiedBy>Хотулева И.П.</cp:lastModifiedBy>
  <cp:revision>2</cp:revision>
  <cp:lastPrinted>2025-09-25T06:04:00Z</cp:lastPrinted>
  <dcterms:created xsi:type="dcterms:W3CDTF">2025-10-16T12:39:00Z</dcterms:created>
  <dcterms:modified xsi:type="dcterms:W3CDTF">2025-10-16T12:39:00Z</dcterms:modified>
</cp:coreProperties>
</file>